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23B" w:rsidRDefault="0099123B" w:rsidP="009D5F85">
      <w:pPr>
        <w:pStyle w:val="NoSpacing"/>
        <w:rPr>
          <w:b/>
        </w:rPr>
      </w:pPr>
      <w:r>
        <w:rPr>
          <w:b/>
          <w:noProof/>
          <w:lang w:eastAsia="en-GB"/>
        </w:rPr>
        <w:drawing>
          <wp:inline distT="0" distB="0" distL="0" distR="0">
            <wp:extent cx="3606745" cy="861927"/>
            <wp:effectExtent l="19050" t="0" r="0" b="0"/>
            <wp:docPr id="2" name="Picture 1" descr="boostlabc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stlabcare Logo.jpg"/>
                    <pic:cNvPicPr/>
                  </pic:nvPicPr>
                  <pic:blipFill>
                    <a:blip r:embed="rId6" cstate="print"/>
                    <a:stretch>
                      <a:fillRect/>
                    </a:stretch>
                  </pic:blipFill>
                  <pic:spPr>
                    <a:xfrm>
                      <a:off x="0" y="0"/>
                      <a:ext cx="3612207" cy="863232"/>
                    </a:xfrm>
                    <a:prstGeom prst="rect">
                      <a:avLst/>
                    </a:prstGeom>
                  </pic:spPr>
                </pic:pic>
              </a:graphicData>
            </a:graphic>
          </wp:inline>
        </w:drawing>
      </w:r>
    </w:p>
    <w:p w:rsidR="0099123B" w:rsidRDefault="0099123B" w:rsidP="009D5F85">
      <w:pPr>
        <w:pStyle w:val="NoSpacing"/>
        <w:rPr>
          <w:b/>
        </w:rPr>
      </w:pPr>
    </w:p>
    <w:p w:rsidR="00E024E4" w:rsidRPr="00882A56" w:rsidRDefault="005A5C5D" w:rsidP="009D5F85">
      <w:pPr>
        <w:pStyle w:val="NoSpacing"/>
        <w:rPr>
          <w:b/>
          <w:sz w:val="32"/>
          <w:szCs w:val="32"/>
          <w:u w:val="single"/>
        </w:rPr>
      </w:pPr>
      <w:r w:rsidRPr="00882A56">
        <w:rPr>
          <w:b/>
          <w:sz w:val="32"/>
          <w:szCs w:val="32"/>
          <w:u w:val="single"/>
        </w:rPr>
        <w:t>Boost Labcare Privacy Policy</w:t>
      </w:r>
      <w:r w:rsidR="0099123B" w:rsidRPr="00882A56">
        <w:rPr>
          <w:b/>
          <w:sz w:val="32"/>
          <w:szCs w:val="32"/>
          <w:u w:val="single"/>
        </w:rPr>
        <w:t xml:space="preserve">   </w:t>
      </w:r>
    </w:p>
    <w:p w:rsidR="00D4591D" w:rsidRDefault="00D4591D" w:rsidP="009D5F85">
      <w:pPr>
        <w:pStyle w:val="NoSpacing"/>
      </w:pPr>
    </w:p>
    <w:p w:rsidR="00D4591D" w:rsidRDefault="00D4591D" w:rsidP="009D5F85">
      <w:pPr>
        <w:pStyle w:val="NoSpacing"/>
      </w:pPr>
      <w:r>
        <w:t>This privacy policy is effective from 25th May 2018</w:t>
      </w:r>
    </w:p>
    <w:p w:rsidR="004A36AD" w:rsidRDefault="004A36AD" w:rsidP="009D5F85">
      <w:pPr>
        <w:pStyle w:val="NoSpacing"/>
      </w:pPr>
    </w:p>
    <w:p w:rsidR="004A36AD" w:rsidRDefault="004A36AD" w:rsidP="009D5F85">
      <w:pPr>
        <w:pStyle w:val="NoSpacing"/>
      </w:pPr>
      <w:r>
        <w:t>Boost Labsales is part of Boost Labcare Ltd</w:t>
      </w:r>
      <w:r w:rsidR="0099123B">
        <w:t xml:space="preserve">.  This document will refer to Boost Labcare Ltd and Boost Labsales as Boost Labcare.  </w:t>
      </w:r>
      <w:r>
        <w:t xml:space="preserve"> </w:t>
      </w:r>
    </w:p>
    <w:p w:rsidR="00D26DE9" w:rsidRDefault="00D26DE9" w:rsidP="009D5F85">
      <w:pPr>
        <w:pStyle w:val="NoSpacing"/>
      </w:pPr>
    </w:p>
    <w:p w:rsidR="00D26DE9" w:rsidRDefault="00D26DE9" w:rsidP="009D5F85">
      <w:pPr>
        <w:pStyle w:val="NoSpacing"/>
      </w:pPr>
      <w:r>
        <w:t xml:space="preserve">Should you have any questions regarding our Privacy Policy below please contact enquiries@boostlabcare.co.uk or write to Boost Labcare Ltd, Unit NU1, BW Estates, </w:t>
      </w:r>
      <w:proofErr w:type="spellStart"/>
      <w:r>
        <w:t>Oldmixon</w:t>
      </w:r>
      <w:proofErr w:type="spellEnd"/>
      <w:r>
        <w:t xml:space="preserve"> Crescent, Weston super Mare, BS24 9BA</w:t>
      </w:r>
    </w:p>
    <w:p w:rsidR="009D5F85" w:rsidRDefault="009D5F85" w:rsidP="009D5F85">
      <w:pPr>
        <w:pStyle w:val="NoSpacing"/>
      </w:pPr>
    </w:p>
    <w:p w:rsidR="009D5F85" w:rsidRDefault="009D5F85" w:rsidP="009D5F85">
      <w:pPr>
        <w:pStyle w:val="NoSpacing"/>
      </w:pPr>
      <w:r>
        <w:t xml:space="preserve">This privacy policy sets out how Boost </w:t>
      </w:r>
      <w:r w:rsidR="00576579">
        <w:t xml:space="preserve">Labcare </w:t>
      </w:r>
      <w:r>
        <w:t>uses and protects any information that you give Boost Lab</w:t>
      </w:r>
      <w:r w:rsidR="0099123B">
        <w:t>care.</w:t>
      </w:r>
    </w:p>
    <w:p w:rsidR="009D5F85" w:rsidRDefault="009D5F85" w:rsidP="009D5F85">
      <w:pPr>
        <w:pStyle w:val="NoSpacing"/>
      </w:pPr>
    </w:p>
    <w:p w:rsidR="00D4591D" w:rsidRDefault="00946B35" w:rsidP="009D5F85">
      <w:pPr>
        <w:pStyle w:val="NoSpacing"/>
      </w:pPr>
      <w:r>
        <w:t>Boost Labcare</w:t>
      </w:r>
      <w:r w:rsidR="009D5F85">
        <w:t xml:space="preserve"> is committed to ensuring that your privacy is protected.  </w:t>
      </w:r>
      <w:r w:rsidR="009A7E41">
        <w:t>We only process personal information about our customers/suppliers in ways that comply with our legal obligations as well as being clear with our contacts about what we do with their personal information.  S</w:t>
      </w:r>
      <w:r w:rsidR="009D5F85">
        <w:t xml:space="preserve">hould we ask you to provide certain information by which you can be </w:t>
      </w:r>
      <w:r w:rsidR="00D26DE9">
        <w:t xml:space="preserve">indentified </w:t>
      </w:r>
      <w:r w:rsidR="009D5F85">
        <w:t xml:space="preserve">then you can be assured </w:t>
      </w:r>
      <w:r w:rsidR="00D4591D">
        <w:t>that it will only be used in accordance with this privacy statement.</w:t>
      </w:r>
    </w:p>
    <w:p w:rsidR="00D4591D" w:rsidRDefault="00D4591D" w:rsidP="009D5F85">
      <w:pPr>
        <w:pStyle w:val="NoSpacing"/>
      </w:pPr>
    </w:p>
    <w:p w:rsidR="009A7E41" w:rsidRDefault="009A7E41" w:rsidP="009A7E41">
      <w:pPr>
        <w:pStyle w:val="NoSpacing"/>
        <w:numPr>
          <w:ilvl w:val="0"/>
          <w:numId w:val="4"/>
        </w:numPr>
      </w:pPr>
      <w:r>
        <w:t xml:space="preserve">We do </w:t>
      </w:r>
      <w:r w:rsidRPr="009A7E41">
        <w:rPr>
          <w:b/>
        </w:rPr>
        <w:t xml:space="preserve">NOT </w:t>
      </w:r>
      <w:r>
        <w:t xml:space="preserve">sell any data to third parties </w:t>
      </w:r>
    </w:p>
    <w:p w:rsidR="004A36AD" w:rsidRDefault="004A36AD" w:rsidP="009D5F85">
      <w:pPr>
        <w:pStyle w:val="NoSpacing"/>
      </w:pPr>
    </w:p>
    <w:p w:rsidR="009A7E41" w:rsidRDefault="009A7E41" w:rsidP="009D5F85">
      <w:pPr>
        <w:pStyle w:val="NoSpacing"/>
      </w:pPr>
      <w:r>
        <w:t>Boost Labcare will be the "Controller" of the personal information which you provide to us or what we have collected from you.</w:t>
      </w:r>
    </w:p>
    <w:p w:rsidR="009D5F85" w:rsidRDefault="00D4591D" w:rsidP="009D5F85">
      <w:pPr>
        <w:pStyle w:val="NoSpacing"/>
      </w:pPr>
      <w:r>
        <w:t xml:space="preserve"> </w:t>
      </w:r>
      <w:r w:rsidR="009D5F85">
        <w:t xml:space="preserve"> </w:t>
      </w:r>
    </w:p>
    <w:p w:rsidR="004A36AD" w:rsidRPr="004A36AD" w:rsidRDefault="004A36AD" w:rsidP="009D5F85">
      <w:pPr>
        <w:pStyle w:val="NoSpacing"/>
        <w:rPr>
          <w:b/>
        </w:rPr>
      </w:pPr>
      <w:r w:rsidRPr="004A36AD">
        <w:rPr>
          <w:b/>
        </w:rPr>
        <w:t>What we collect</w:t>
      </w:r>
    </w:p>
    <w:p w:rsidR="004A36AD" w:rsidRDefault="004A36AD" w:rsidP="009D5F85">
      <w:pPr>
        <w:pStyle w:val="NoSpacing"/>
      </w:pPr>
      <w:r>
        <w:t>We may collect the following information:-</w:t>
      </w:r>
    </w:p>
    <w:p w:rsidR="004A36AD" w:rsidRDefault="004A36AD" w:rsidP="009D5F85">
      <w:pPr>
        <w:pStyle w:val="NoSpacing"/>
      </w:pPr>
    </w:p>
    <w:p w:rsidR="004A36AD" w:rsidRDefault="004A36AD" w:rsidP="004A36AD">
      <w:pPr>
        <w:pStyle w:val="NoSpacing"/>
        <w:numPr>
          <w:ilvl w:val="0"/>
          <w:numId w:val="1"/>
        </w:numPr>
      </w:pPr>
      <w:r>
        <w:t>Name and Job Title</w:t>
      </w:r>
    </w:p>
    <w:p w:rsidR="004A36AD" w:rsidRDefault="004A36AD" w:rsidP="004A36AD">
      <w:pPr>
        <w:pStyle w:val="NoSpacing"/>
        <w:numPr>
          <w:ilvl w:val="0"/>
          <w:numId w:val="1"/>
        </w:numPr>
      </w:pPr>
      <w:r>
        <w:t>Contact information including</w:t>
      </w:r>
      <w:r w:rsidR="00B44F4C">
        <w:t xml:space="preserve"> telephone number and </w:t>
      </w:r>
      <w:r>
        <w:t>email address</w:t>
      </w:r>
    </w:p>
    <w:p w:rsidR="004A36AD" w:rsidRDefault="004A36AD" w:rsidP="004A36AD">
      <w:pPr>
        <w:pStyle w:val="NoSpacing"/>
        <w:numPr>
          <w:ilvl w:val="0"/>
          <w:numId w:val="1"/>
        </w:numPr>
      </w:pPr>
      <w:r>
        <w:t>Demographic information such as</w:t>
      </w:r>
      <w:r w:rsidR="009A7E41">
        <w:t xml:space="preserve"> </w:t>
      </w:r>
      <w:r>
        <w:t>postcodes, preferences and interests</w:t>
      </w:r>
    </w:p>
    <w:p w:rsidR="00576579" w:rsidRDefault="00576579" w:rsidP="00576579">
      <w:pPr>
        <w:pStyle w:val="NoSpacing"/>
        <w:numPr>
          <w:ilvl w:val="0"/>
          <w:numId w:val="1"/>
        </w:numPr>
      </w:pPr>
      <w:r>
        <w:t>Credit/debit card information or other payment information</w:t>
      </w:r>
    </w:p>
    <w:p w:rsidR="00576579" w:rsidRDefault="00576579" w:rsidP="00576579">
      <w:pPr>
        <w:pStyle w:val="NoSpacing"/>
        <w:numPr>
          <w:ilvl w:val="0"/>
          <w:numId w:val="1"/>
        </w:numPr>
      </w:pPr>
      <w:r>
        <w:t>IP address</w:t>
      </w:r>
    </w:p>
    <w:p w:rsidR="004A36AD" w:rsidRDefault="004A36AD" w:rsidP="004A36AD">
      <w:pPr>
        <w:pStyle w:val="NoSpacing"/>
        <w:numPr>
          <w:ilvl w:val="0"/>
          <w:numId w:val="1"/>
        </w:numPr>
      </w:pPr>
      <w:r>
        <w:t>Other information</w:t>
      </w:r>
      <w:r w:rsidR="009A7E41">
        <w:t xml:space="preserve"> you choose to provide us when completing our online </w:t>
      </w:r>
      <w:r w:rsidR="00B44F4C">
        <w:t xml:space="preserve">contact forms or making contact with us.  </w:t>
      </w:r>
    </w:p>
    <w:p w:rsidR="004A36AD" w:rsidRDefault="004A36AD" w:rsidP="004A36AD">
      <w:pPr>
        <w:pStyle w:val="NoSpacing"/>
      </w:pPr>
    </w:p>
    <w:p w:rsidR="004A36AD" w:rsidRDefault="009A7E41" w:rsidP="004A36AD">
      <w:pPr>
        <w:pStyle w:val="NoSpacing"/>
      </w:pPr>
      <w:r>
        <w:t>Boost Lab</w:t>
      </w:r>
      <w:r w:rsidR="0099123B">
        <w:t xml:space="preserve">care </w:t>
      </w:r>
      <w:r>
        <w:t xml:space="preserve">will </w:t>
      </w:r>
      <w:r w:rsidRPr="009A7E41">
        <w:rPr>
          <w:b/>
        </w:rPr>
        <w:t>NOT</w:t>
      </w:r>
      <w:r>
        <w:t xml:space="preserve"> </w:t>
      </w:r>
      <w:r w:rsidR="004A36AD">
        <w:t xml:space="preserve"> keep any credit card information on file.</w:t>
      </w:r>
    </w:p>
    <w:p w:rsidR="004A36AD" w:rsidRDefault="004A36AD" w:rsidP="004A36AD">
      <w:pPr>
        <w:pStyle w:val="NoSpacing"/>
      </w:pPr>
    </w:p>
    <w:p w:rsidR="004A36AD" w:rsidRDefault="004A36AD" w:rsidP="004A36AD">
      <w:pPr>
        <w:pStyle w:val="NoSpacing"/>
        <w:rPr>
          <w:b/>
        </w:rPr>
      </w:pPr>
      <w:r>
        <w:rPr>
          <w:b/>
        </w:rPr>
        <w:t>What we do with the information we gather</w:t>
      </w:r>
    </w:p>
    <w:p w:rsidR="004A36AD" w:rsidRDefault="004A36AD" w:rsidP="004A36AD">
      <w:pPr>
        <w:pStyle w:val="NoSpacing"/>
      </w:pPr>
      <w:r>
        <w:t>We require this information to understand your needs and provide you with a better service, and in particular for the following reasons:</w:t>
      </w:r>
    </w:p>
    <w:p w:rsidR="004A36AD" w:rsidRDefault="004A36AD" w:rsidP="004A36AD">
      <w:pPr>
        <w:pStyle w:val="NoSpacing"/>
      </w:pPr>
    </w:p>
    <w:p w:rsidR="004A36AD" w:rsidRDefault="00D26DE9" w:rsidP="004A36AD">
      <w:pPr>
        <w:pStyle w:val="NoSpacing"/>
        <w:numPr>
          <w:ilvl w:val="0"/>
          <w:numId w:val="2"/>
        </w:numPr>
      </w:pPr>
      <w:r>
        <w:t>Internal record keeping</w:t>
      </w:r>
      <w:r w:rsidR="00B505F0">
        <w:t xml:space="preserve"> </w:t>
      </w:r>
    </w:p>
    <w:p w:rsidR="00B44F4C" w:rsidRDefault="00B44F4C" w:rsidP="004A36AD">
      <w:pPr>
        <w:pStyle w:val="NoSpacing"/>
        <w:numPr>
          <w:ilvl w:val="0"/>
          <w:numId w:val="2"/>
        </w:numPr>
      </w:pPr>
      <w:r>
        <w:t>To process orders and provide goods and services to you</w:t>
      </w:r>
    </w:p>
    <w:p w:rsidR="00B505F0" w:rsidRDefault="00B505F0" w:rsidP="004A36AD">
      <w:pPr>
        <w:pStyle w:val="NoSpacing"/>
        <w:numPr>
          <w:ilvl w:val="0"/>
          <w:numId w:val="2"/>
        </w:numPr>
      </w:pPr>
      <w:r>
        <w:t>Send invoices and statements</w:t>
      </w:r>
    </w:p>
    <w:p w:rsidR="00B44F4C" w:rsidRDefault="00B44F4C" w:rsidP="004A36AD">
      <w:pPr>
        <w:pStyle w:val="NoSpacing"/>
        <w:numPr>
          <w:ilvl w:val="0"/>
          <w:numId w:val="2"/>
        </w:numPr>
      </w:pPr>
      <w:r>
        <w:lastRenderedPageBreak/>
        <w:t>To communicate with you, respond to enquiries/orders, receive feedback</w:t>
      </w:r>
    </w:p>
    <w:p w:rsidR="00B44F4C" w:rsidRDefault="00B44F4C" w:rsidP="004A36AD">
      <w:pPr>
        <w:pStyle w:val="NoSpacing"/>
        <w:numPr>
          <w:ilvl w:val="0"/>
          <w:numId w:val="2"/>
        </w:numPr>
      </w:pPr>
      <w:r>
        <w:t>To notify you about changes to our</w:t>
      </w:r>
      <w:r w:rsidR="00576579">
        <w:t xml:space="preserve"> </w:t>
      </w:r>
      <w:r>
        <w:t>prices, products</w:t>
      </w:r>
      <w:r w:rsidR="00576579">
        <w:t xml:space="preserve">, </w:t>
      </w:r>
      <w:r>
        <w:t>services</w:t>
      </w:r>
      <w:r w:rsidR="00576579">
        <w:t xml:space="preserve"> or address</w:t>
      </w:r>
    </w:p>
    <w:p w:rsidR="00B44F4C" w:rsidRDefault="00B44F4C" w:rsidP="004A36AD">
      <w:pPr>
        <w:pStyle w:val="NoSpacing"/>
        <w:numPr>
          <w:ilvl w:val="0"/>
          <w:numId w:val="2"/>
        </w:numPr>
      </w:pPr>
      <w:r>
        <w:t>To investigate any complaint made by you and to provide any evidence in any dispute</w:t>
      </w:r>
    </w:p>
    <w:p w:rsidR="00BA4371" w:rsidRDefault="00BA4371" w:rsidP="004A36AD">
      <w:pPr>
        <w:pStyle w:val="NoSpacing"/>
        <w:numPr>
          <w:ilvl w:val="0"/>
          <w:numId w:val="2"/>
        </w:numPr>
      </w:pPr>
      <w:r>
        <w:t>To obtain credit references or credit checks</w:t>
      </w:r>
    </w:p>
    <w:p w:rsidR="00D26DE9" w:rsidRDefault="00D26DE9" w:rsidP="004A36AD">
      <w:pPr>
        <w:pStyle w:val="NoSpacing"/>
        <w:numPr>
          <w:ilvl w:val="0"/>
          <w:numId w:val="2"/>
        </w:numPr>
      </w:pPr>
      <w:r>
        <w:t>We may use information to improve our products and services</w:t>
      </w:r>
    </w:p>
    <w:p w:rsidR="00D26DE9" w:rsidRDefault="00D26DE9" w:rsidP="004A36AD">
      <w:pPr>
        <w:pStyle w:val="NoSpacing"/>
        <w:numPr>
          <w:ilvl w:val="0"/>
          <w:numId w:val="2"/>
        </w:numPr>
      </w:pPr>
      <w:r>
        <w:t xml:space="preserve">We may periodically </w:t>
      </w:r>
      <w:r w:rsidRPr="00D26DE9">
        <w:rPr>
          <w:b/>
        </w:rPr>
        <w:t>with your permission</w:t>
      </w:r>
      <w:r>
        <w:t xml:space="preserve"> send promotional emails about</w:t>
      </w:r>
      <w:r w:rsidR="00EA610F">
        <w:t xml:space="preserve"> our services, products that we sell, </w:t>
      </w:r>
      <w:r>
        <w:t>special offers, or other information which we think may be of interest to you using the email address you have provided.</w:t>
      </w:r>
    </w:p>
    <w:p w:rsidR="00D26DE9" w:rsidRDefault="00D26DE9" w:rsidP="004A36AD">
      <w:pPr>
        <w:pStyle w:val="NoSpacing"/>
        <w:numPr>
          <w:ilvl w:val="0"/>
          <w:numId w:val="2"/>
        </w:numPr>
      </w:pPr>
      <w:r>
        <w:t>From time to time we may also use your information to contact you for market research purposes.  We may contact you by email, phone, fax or mail.</w:t>
      </w:r>
    </w:p>
    <w:p w:rsidR="00BA4371" w:rsidRDefault="00BA4371" w:rsidP="004A36AD">
      <w:pPr>
        <w:pStyle w:val="NoSpacing"/>
        <w:numPr>
          <w:ilvl w:val="0"/>
          <w:numId w:val="2"/>
        </w:numPr>
      </w:pPr>
      <w:r>
        <w:t>To protect the rights, property and safety of Boost Labcare and staff</w:t>
      </w:r>
    </w:p>
    <w:p w:rsidR="00FC15AF" w:rsidRDefault="00FC15AF" w:rsidP="00FC15AF">
      <w:pPr>
        <w:pStyle w:val="NoSpacing"/>
      </w:pPr>
    </w:p>
    <w:p w:rsidR="00FC15AF" w:rsidRDefault="00FC15AF" w:rsidP="00FC15AF">
      <w:pPr>
        <w:pStyle w:val="NoSpacing"/>
        <w:rPr>
          <w:b/>
        </w:rPr>
      </w:pPr>
      <w:r>
        <w:rPr>
          <w:b/>
        </w:rPr>
        <w:t>How we share your personal information</w:t>
      </w:r>
    </w:p>
    <w:p w:rsidR="00FC15AF" w:rsidRDefault="00FC15AF" w:rsidP="00FC15AF">
      <w:pPr>
        <w:pStyle w:val="NoSpacing"/>
      </w:pPr>
      <w:r>
        <w:t>We share your personal information for the following purposes:-</w:t>
      </w:r>
    </w:p>
    <w:p w:rsidR="00FC15AF" w:rsidRPr="00FC15AF" w:rsidRDefault="00FC15AF" w:rsidP="00FC15AF">
      <w:pPr>
        <w:pStyle w:val="NoSpacing"/>
      </w:pPr>
    </w:p>
    <w:p w:rsidR="00FC15AF" w:rsidRPr="00FC15AF" w:rsidRDefault="00FC15AF" w:rsidP="00FC15AF">
      <w:pPr>
        <w:pStyle w:val="NoSpacing"/>
        <w:numPr>
          <w:ilvl w:val="0"/>
          <w:numId w:val="7"/>
        </w:numPr>
        <w:rPr>
          <w:b/>
        </w:rPr>
      </w:pPr>
      <w:r>
        <w:t>Third party provider(s) who provide delivery direct from manufacturer to customer and logistic companies.</w:t>
      </w:r>
    </w:p>
    <w:p w:rsidR="00B85501" w:rsidRPr="00B85501" w:rsidRDefault="00FC15AF" w:rsidP="00FC15AF">
      <w:pPr>
        <w:pStyle w:val="NoSpacing"/>
        <w:numPr>
          <w:ilvl w:val="0"/>
          <w:numId w:val="7"/>
        </w:numPr>
        <w:rPr>
          <w:b/>
        </w:rPr>
      </w:pPr>
      <w:r>
        <w:t>Third party providers in order for us to process card payments.  (</w:t>
      </w:r>
      <w:r w:rsidR="00B85501">
        <w:t xml:space="preserve">We use </w:t>
      </w:r>
      <w:r w:rsidR="00946B35">
        <w:t xml:space="preserve"> </w:t>
      </w:r>
      <w:r>
        <w:t>Worldpay</w:t>
      </w:r>
      <w:r w:rsidR="00AE03C0">
        <w:t>, please visit their website for their privacy policy</w:t>
      </w:r>
      <w:r w:rsidR="00B85501">
        <w:t xml:space="preserve"> </w:t>
      </w:r>
      <w:r w:rsidR="00946B35">
        <w:t>www.worldpay.com</w:t>
      </w:r>
      <w:r>
        <w:t>)</w:t>
      </w:r>
    </w:p>
    <w:p w:rsidR="00FC15AF" w:rsidRPr="00B85501" w:rsidRDefault="00FC15AF" w:rsidP="00FC15AF">
      <w:pPr>
        <w:pStyle w:val="NoSpacing"/>
        <w:numPr>
          <w:ilvl w:val="0"/>
          <w:numId w:val="7"/>
        </w:numPr>
        <w:rPr>
          <w:b/>
        </w:rPr>
      </w:pPr>
      <w:r>
        <w:t xml:space="preserve"> </w:t>
      </w:r>
      <w:r w:rsidR="00946B35">
        <w:t>Our accountants, bookkeeper or similar advisors when we ask them to provide us with professional advice.</w:t>
      </w:r>
    </w:p>
    <w:p w:rsidR="00946B35" w:rsidRDefault="00946B35" w:rsidP="00946B35">
      <w:pPr>
        <w:pStyle w:val="NoSpacing"/>
        <w:ind w:left="720"/>
        <w:rPr>
          <w:b/>
        </w:rPr>
      </w:pPr>
    </w:p>
    <w:p w:rsidR="00EA610F" w:rsidRDefault="00EA610F" w:rsidP="004A36AD">
      <w:pPr>
        <w:pStyle w:val="NoSpacing"/>
        <w:rPr>
          <w:b/>
        </w:rPr>
      </w:pPr>
      <w:r>
        <w:rPr>
          <w:b/>
        </w:rPr>
        <w:t>Marketing</w:t>
      </w:r>
    </w:p>
    <w:p w:rsidR="00FC15AF" w:rsidRDefault="00EA610F" w:rsidP="00FC15AF">
      <w:pPr>
        <w:pStyle w:val="NoSpacing"/>
      </w:pPr>
      <w:r>
        <w:t>Your agreement to the use of your personal information for marketing purposes is optional and if you choose not to consent, your visit to and use of our website will not be affected.  You can cho</w:t>
      </w:r>
      <w:r w:rsidR="00576579">
        <w:t>o</w:t>
      </w:r>
      <w:r>
        <w:t>se to opt out of receiving marketing information from us at any time.</w:t>
      </w:r>
    </w:p>
    <w:p w:rsidR="00FC15AF" w:rsidRDefault="00FC15AF" w:rsidP="00FC15AF">
      <w:pPr>
        <w:pStyle w:val="NoSpacing"/>
        <w:ind w:left="1446"/>
      </w:pPr>
    </w:p>
    <w:p w:rsidR="00EA610F" w:rsidRDefault="00EA610F" w:rsidP="00EA610F">
      <w:pPr>
        <w:pStyle w:val="NoSpacing"/>
        <w:numPr>
          <w:ilvl w:val="0"/>
          <w:numId w:val="5"/>
        </w:numPr>
      </w:pPr>
      <w:r>
        <w:t>email -</w:t>
      </w:r>
      <w:r w:rsidR="0099123B">
        <w:t xml:space="preserve"> </w:t>
      </w:r>
      <w:r>
        <w:t>enquiries@boostlabcare.co.uk</w:t>
      </w:r>
    </w:p>
    <w:p w:rsidR="00EA610F" w:rsidRDefault="00EA610F" w:rsidP="00EA610F">
      <w:pPr>
        <w:pStyle w:val="NoSpacing"/>
        <w:numPr>
          <w:ilvl w:val="0"/>
          <w:numId w:val="5"/>
        </w:numPr>
      </w:pPr>
      <w:r>
        <w:t>telephone - 01934 631765</w:t>
      </w:r>
    </w:p>
    <w:p w:rsidR="00EA610F" w:rsidRPr="00EA610F" w:rsidRDefault="00EA610F" w:rsidP="00EA610F">
      <w:pPr>
        <w:pStyle w:val="NoSpacing"/>
        <w:numPr>
          <w:ilvl w:val="0"/>
          <w:numId w:val="5"/>
        </w:numPr>
      </w:pPr>
      <w:r>
        <w:t xml:space="preserve">or by post - Boost Labcare Ltd, Unit NU1, BW Estates, </w:t>
      </w:r>
      <w:proofErr w:type="spellStart"/>
      <w:r>
        <w:t>Oldmixon</w:t>
      </w:r>
      <w:proofErr w:type="spellEnd"/>
      <w:r>
        <w:t xml:space="preserve"> Crescent, Weston super Mare, BS24 9BA</w:t>
      </w:r>
    </w:p>
    <w:p w:rsidR="00EA610F" w:rsidRDefault="00EA610F" w:rsidP="004A36AD">
      <w:pPr>
        <w:pStyle w:val="NoSpacing"/>
      </w:pPr>
    </w:p>
    <w:p w:rsidR="00576579" w:rsidRDefault="00576579" w:rsidP="004A36AD">
      <w:pPr>
        <w:pStyle w:val="NoSpacing"/>
      </w:pPr>
      <w:r>
        <w:t>Boost Labcare do</w:t>
      </w:r>
      <w:r w:rsidRPr="00576579">
        <w:rPr>
          <w:b/>
        </w:rPr>
        <w:t xml:space="preserve"> NOT</w:t>
      </w:r>
      <w:r>
        <w:t xml:space="preserve">  use Google marketing or any other marketing company to place </w:t>
      </w:r>
      <w:r w:rsidR="0099123B">
        <w:t>a</w:t>
      </w:r>
      <w:r>
        <w:t>dvertisements or build personal profiles.</w:t>
      </w:r>
    </w:p>
    <w:p w:rsidR="00576579" w:rsidRDefault="00576579" w:rsidP="004A36AD">
      <w:pPr>
        <w:pStyle w:val="NoSpacing"/>
      </w:pPr>
    </w:p>
    <w:p w:rsidR="00D26DE9" w:rsidRDefault="00D26DE9" w:rsidP="004A36AD">
      <w:pPr>
        <w:pStyle w:val="NoSpacing"/>
        <w:rPr>
          <w:b/>
        </w:rPr>
      </w:pPr>
      <w:r>
        <w:rPr>
          <w:b/>
        </w:rPr>
        <w:t>Security</w:t>
      </w:r>
    </w:p>
    <w:p w:rsidR="00D26DE9" w:rsidRDefault="00D26DE9" w:rsidP="004A36AD">
      <w:pPr>
        <w:pStyle w:val="NoSpacing"/>
      </w:pPr>
      <w:r>
        <w:t xml:space="preserve">We are committed to ensuring that your information is secure.  </w:t>
      </w:r>
      <w:r w:rsidRPr="00946B35">
        <w:t xml:space="preserve">In order to prevent </w:t>
      </w:r>
      <w:r w:rsidR="00B505F0" w:rsidRPr="00946B35">
        <w:t>unauthorised access or disclosure, we have put in place suitable physical, electronic and managerial procedures to safeguard and secure the information we collect.</w:t>
      </w:r>
    </w:p>
    <w:p w:rsidR="00A41374" w:rsidRDefault="00A41374" w:rsidP="004A36AD">
      <w:pPr>
        <w:pStyle w:val="NoSpacing"/>
      </w:pPr>
      <w:r>
        <w:t>Boost Labcare Staff are trained to protect customers</w:t>
      </w:r>
      <w:r w:rsidR="00EA610F">
        <w:t>/suppliers</w:t>
      </w:r>
      <w:r>
        <w:t xml:space="preserve"> information and will only give out a </w:t>
      </w:r>
      <w:r w:rsidR="00EA610F">
        <w:t>customer/</w:t>
      </w:r>
      <w:r>
        <w:t>supplier company name and telephone number for sales lead purposes.</w:t>
      </w:r>
    </w:p>
    <w:p w:rsidR="00B505F0" w:rsidRDefault="00A41374" w:rsidP="004A36AD">
      <w:pPr>
        <w:pStyle w:val="NoSpacing"/>
      </w:pPr>
      <w:r>
        <w:t xml:space="preserve"> </w:t>
      </w:r>
    </w:p>
    <w:p w:rsidR="00BA4371" w:rsidRDefault="00BA4371" w:rsidP="004A36AD">
      <w:pPr>
        <w:pStyle w:val="NoSpacing"/>
        <w:rPr>
          <w:b/>
        </w:rPr>
      </w:pPr>
      <w:r>
        <w:rPr>
          <w:b/>
        </w:rPr>
        <w:t>Credit checks</w:t>
      </w:r>
    </w:p>
    <w:p w:rsidR="006651B4" w:rsidRPr="00A41374" w:rsidRDefault="00A41374" w:rsidP="004A36AD">
      <w:pPr>
        <w:pStyle w:val="NoSpacing"/>
      </w:pPr>
      <w:r>
        <w:t xml:space="preserve">We use the internet to access a credit check company called </w:t>
      </w:r>
      <w:proofErr w:type="spellStart"/>
      <w:r>
        <w:t>Creditsafe</w:t>
      </w:r>
      <w:proofErr w:type="spellEnd"/>
      <w:r w:rsidR="00F84A2B">
        <w:t xml:space="preserve">.  </w:t>
      </w:r>
      <w:proofErr w:type="spellStart"/>
      <w:r w:rsidR="00F84A2B">
        <w:t>Creditsafe</w:t>
      </w:r>
      <w:proofErr w:type="spellEnd"/>
      <w:r w:rsidR="00F84A2B">
        <w:t xml:space="preserve"> are an online company that provide company</w:t>
      </w:r>
      <w:r w:rsidR="00FC15AF">
        <w:t xml:space="preserve"> details,</w:t>
      </w:r>
      <w:r w:rsidR="00F84A2B">
        <w:t xml:space="preserve"> credit scores and credit report information.  </w:t>
      </w:r>
      <w:r w:rsidR="006651B4">
        <w:t>We use this</w:t>
      </w:r>
      <w:r w:rsidR="00FF3988">
        <w:t xml:space="preserve"> information for us to evaluate your creditworthiness which helps us to decide if we can offer you </w:t>
      </w:r>
      <w:r w:rsidR="00FC15AF">
        <w:t>a</w:t>
      </w:r>
      <w:r w:rsidR="00FF3988">
        <w:t xml:space="preserve"> 30 day credit account </w:t>
      </w:r>
      <w:r w:rsidR="00FC15AF">
        <w:t>t</w:t>
      </w:r>
      <w:r w:rsidR="00FF3988">
        <w:t xml:space="preserve">o purchase products and services. </w:t>
      </w:r>
      <w:r w:rsidR="00946B35">
        <w:t xml:space="preserve"> </w:t>
      </w:r>
      <w:r w:rsidR="006651B4">
        <w:t xml:space="preserve">For more information on </w:t>
      </w:r>
      <w:proofErr w:type="spellStart"/>
      <w:r w:rsidR="006651B4">
        <w:t>Creditsafe</w:t>
      </w:r>
      <w:proofErr w:type="spellEnd"/>
      <w:r w:rsidR="006651B4">
        <w:t xml:space="preserve"> and their privacy policy please check their website www.creditsafeuk.com.</w:t>
      </w:r>
    </w:p>
    <w:p w:rsidR="00BA4371" w:rsidRDefault="00BA4371" w:rsidP="004A36AD">
      <w:pPr>
        <w:pStyle w:val="NoSpacing"/>
      </w:pPr>
    </w:p>
    <w:p w:rsidR="00B505F0" w:rsidRDefault="00B505F0" w:rsidP="004A36AD">
      <w:pPr>
        <w:pStyle w:val="NoSpacing"/>
        <w:rPr>
          <w:b/>
        </w:rPr>
      </w:pPr>
      <w:r>
        <w:rPr>
          <w:b/>
        </w:rPr>
        <w:t>How we use cookies</w:t>
      </w:r>
    </w:p>
    <w:p w:rsidR="00B505F0" w:rsidRDefault="00B505F0" w:rsidP="004A36AD">
      <w:pPr>
        <w:pStyle w:val="NoSpacing"/>
      </w:pPr>
      <w:r>
        <w:lastRenderedPageBreak/>
        <w:t xml:space="preserve">A cookie is a small file which asks permission to be placed on </w:t>
      </w:r>
      <w:r w:rsidR="00272C86">
        <w:t xml:space="preserve">your computer's hard drive.  Once you agree, the file is added and the cookie helps analyse web traffic or lets you know </w:t>
      </w:r>
      <w:r w:rsidR="0003000E">
        <w:t>when you visit a particular site.  Cookies allow web applications to respond to you as an individual.  The web application can tailor its operations to your needs, likes and dislikes by gathering and remembering information about your preferences.</w:t>
      </w:r>
    </w:p>
    <w:p w:rsidR="00BE79FC" w:rsidRDefault="00BE79FC" w:rsidP="004A36AD">
      <w:pPr>
        <w:pStyle w:val="NoSpacing"/>
      </w:pPr>
    </w:p>
    <w:p w:rsidR="00495A2C" w:rsidRDefault="00495A2C" w:rsidP="004A36AD">
      <w:pPr>
        <w:pStyle w:val="NoSpacing"/>
      </w:pPr>
      <w:r>
        <w:t>We use traffic log cookies to identif</w:t>
      </w:r>
      <w:r w:rsidR="00BE79FC">
        <w:t>y which pages are being used.  T</w:t>
      </w:r>
      <w:r>
        <w:t>his helps us analyse data about web page traffic and improve our website in order to tailor it to customer's needs</w:t>
      </w:r>
      <w:r w:rsidRPr="00B85501">
        <w:t>.  We only use this information for statistical analysis purposes and then the data is removed from the system.</w:t>
      </w:r>
    </w:p>
    <w:p w:rsidR="00495A2C" w:rsidRDefault="00495A2C" w:rsidP="004A36AD">
      <w:pPr>
        <w:pStyle w:val="NoSpacing"/>
      </w:pPr>
    </w:p>
    <w:p w:rsidR="00495A2C" w:rsidRDefault="00495A2C" w:rsidP="004A36AD">
      <w:pPr>
        <w:pStyle w:val="NoSpacing"/>
      </w:pPr>
      <w:r>
        <w:t xml:space="preserve">Overall cookies help provide you with a better website, by enabling us to monitor which pages you find useful and which you do not.  A cookie in no way gives us access to your computer or any information about you, other than the data you choose to share with us. </w:t>
      </w:r>
    </w:p>
    <w:p w:rsidR="00495A2C" w:rsidRDefault="00495A2C" w:rsidP="004A36AD">
      <w:pPr>
        <w:pStyle w:val="NoSpacing"/>
      </w:pPr>
    </w:p>
    <w:p w:rsidR="007B0B95" w:rsidRDefault="00495A2C" w:rsidP="004A36AD">
      <w:pPr>
        <w:pStyle w:val="NoSpacing"/>
      </w:pPr>
      <w:r>
        <w:t xml:space="preserve">You can choose to accept or decline cookies.  Most web browsers automatically accept cookies </w:t>
      </w:r>
      <w:r w:rsidR="007B0B95">
        <w:t>but you can usually modify your browser setting to decline cookies if you prefer.  This may prevent you from taking full advantage of the website.</w:t>
      </w:r>
    </w:p>
    <w:p w:rsidR="007B0B95" w:rsidRDefault="007B0B95" w:rsidP="004A36AD">
      <w:pPr>
        <w:pStyle w:val="NoSpacing"/>
      </w:pPr>
    </w:p>
    <w:p w:rsidR="007B0B95" w:rsidRDefault="007B0B95" w:rsidP="004A36AD">
      <w:pPr>
        <w:pStyle w:val="NoSpacing"/>
        <w:rPr>
          <w:b/>
        </w:rPr>
      </w:pPr>
      <w:r w:rsidRPr="007B0B95">
        <w:rPr>
          <w:b/>
        </w:rPr>
        <w:t>Links to other websites</w:t>
      </w:r>
    </w:p>
    <w:p w:rsidR="0056266B" w:rsidRDefault="0056266B" w:rsidP="004A36AD">
      <w:pPr>
        <w:pStyle w:val="NoSpacing"/>
      </w:pPr>
      <w:r>
        <w:t>Our websites may contain links to other websites of interest. However, once you have used these links to leave our site, you should note that we do not have any control over that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rsidR="0056266B" w:rsidRDefault="0056266B" w:rsidP="004A36AD">
      <w:pPr>
        <w:pStyle w:val="NoSpacing"/>
      </w:pPr>
    </w:p>
    <w:p w:rsidR="00946B35" w:rsidRDefault="00946B35" w:rsidP="00946B35">
      <w:pPr>
        <w:pStyle w:val="NoSpacing"/>
        <w:rPr>
          <w:b/>
        </w:rPr>
      </w:pPr>
      <w:r w:rsidRPr="00946B35">
        <w:rPr>
          <w:b/>
        </w:rPr>
        <w:t>How long is your personal information kept</w:t>
      </w:r>
    </w:p>
    <w:p w:rsidR="00946B35" w:rsidRDefault="00946B35" w:rsidP="00946B35">
      <w:pPr>
        <w:pStyle w:val="NoSpacing"/>
      </w:pPr>
      <w:r>
        <w:t xml:space="preserve">We retain your personal information for no longer than is necessary for the purposes for which the personal information is collected.  When determining </w:t>
      </w:r>
      <w:r w:rsidR="004B0615">
        <w:t>the relevant retention periods we will take into account the following:</w:t>
      </w:r>
    </w:p>
    <w:p w:rsidR="004B0615" w:rsidRDefault="004B0615" w:rsidP="00946B35">
      <w:pPr>
        <w:pStyle w:val="NoSpacing"/>
      </w:pPr>
      <w:r>
        <w:tab/>
      </w:r>
    </w:p>
    <w:p w:rsidR="004B0615" w:rsidRDefault="002326E3" w:rsidP="004B0615">
      <w:pPr>
        <w:pStyle w:val="NoSpacing"/>
        <w:numPr>
          <w:ilvl w:val="0"/>
          <w:numId w:val="8"/>
        </w:numPr>
      </w:pPr>
      <w:r>
        <w:t>Obligations under our National Accreditation body</w:t>
      </w:r>
      <w:r w:rsidR="00BE79FC">
        <w:t xml:space="preserve"> through </w:t>
      </w:r>
      <w:r>
        <w:t xml:space="preserve">UKAS </w:t>
      </w:r>
      <w:r w:rsidR="004B0615">
        <w:t>ISO</w:t>
      </w:r>
      <w:r w:rsidR="00BE79FC">
        <w:t xml:space="preserve">/IEC </w:t>
      </w:r>
      <w:r w:rsidR="004B0615">
        <w:t>19025:2015</w:t>
      </w:r>
    </w:p>
    <w:p w:rsidR="004B0615" w:rsidRDefault="004B0615" w:rsidP="004B0615">
      <w:pPr>
        <w:pStyle w:val="NoSpacing"/>
        <w:numPr>
          <w:ilvl w:val="0"/>
          <w:numId w:val="8"/>
        </w:numPr>
      </w:pPr>
      <w:r>
        <w:t>Legal obligation</w:t>
      </w:r>
      <w:r w:rsidR="002326E3">
        <w:t xml:space="preserve"> and </w:t>
      </w:r>
      <w:proofErr w:type="spellStart"/>
      <w:r w:rsidR="002326E3">
        <w:t>statue</w:t>
      </w:r>
      <w:proofErr w:type="spellEnd"/>
      <w:r w:rsidR="002326E3">
        <w:t xml:space="preserve"> of limitations</w:t>
      </w:r>
      <w:r>
        <w:t xml:space="preserve">(s) under applicable law </w:t>
      </w:r>
    </w:p>
    <w:p w:rsidR="004B0615" w:rsidRDefault="002326E3" w:rsidP="004B0615">
      <w:pPr>
        <w:pStyle w:val="NoSpacing"/>
        <w:numPr>
          <w:ilvl w:val="0"/>
          <w:numId w:val="8"/>
        </w:numPr>
      </w:pPr>
      <w:r>
        <w:t xml:space="preserve"> </w:t>
      </w:r>
      <w:r w:rsidR="004B0615">
        <w:t>(potential) disputes</w:t>
      </w:r>
    </w:p>
    <w:p w:rsidR="004B0615" w:rsidRDefault="002326E3" w:rsidP="004B0615">
      <w:pPr>
        <w:pStyle w:val="NoSpacing"/>
        <w:numPr>
          <w:ilvl w:val="0"/>
          <w:numId w:val="8"/>
        </w:numPr>
      </w:pPr>
      <w:r>
        <w:t xml:space="preserve">Guidelines issued by relevant data protection authorities </w:t>
      </w:r>
    </w:p>
    <w:p w:rsidR="002326E3" w:rsidRDefault="002326E3" w:rsidP="002326E3">
      <w:pPr>
        <w:pStyle w:val="NoSpacing"/>
      </w:pPr>
    </w:p>
    <w:p w:rsidR="002326E3" w:rsidRPr="00946B35" w:rsidRDefault="002326E3" w:rsidP="002326E3">
      <w:pPr>
        <w:pStyle w:val="NoSpacing"/>
        <w:rPr>
          <w:b/>
        </w:rPr>
      </w:pPr>
      <w:r w:rsidRPr="00946B35">
        <w:rPr>
          <w:b/>
        </w:rPr>
        <w:t>Controlling your personal data</w:t>
      </w:r>
    </w:p>
    <w:p w:rsidR="002326E3" w:rsidRDefault="002326E3" w:rsidP="002326E3">
      <w:pPr>
        <w:pStyle w:val="NoSpacing"/>
      </w:pPr>
      <w:r>
        <w:t>You may chose to restrict the collection or use of your personal information in the following ways:-</w:t>
      </w:r>
    </w:p>
    <w:p w:rsidR="002326E3" w:rsidRDefault="002326E3" w:rsidP="002326E3">
      <w:pPr>
        <w:pStyle w:val="NoSpacing"/>
      </w:pPr>
    </w:p>
    <w:p w:rsidR="002326E3" w:rsidRDefault="002326E3" w:rsidP="002326E3">
      <w:pPr>
        <w:pStyle w:val="NoSpacing"/>
        <w:numPr>
          <w:ilvl w:val="0"/>
          <w:numId w:val="3"/>
        </w:numPr>
      </w:pPr>
      <w:r>
        <w:t>Whenever you are asked to fill in a form on the website, look for the box that you can click to indicate that you do not want the information used by anybody for direct marketing purposes.</w:t>
      </w:r>
    </w:p>
    <w:p w:rsidR="002326E3" w:rsidRDefault="002326E3" w:rsidP="002326E3">
      <w:pPr>
        <w:pStyle w:val="NoSpacing"/>
        <w:numPr>
          <w:ilvl w:val="0"/>
          <w:numId w:val="3"/>
        </w:numPr>
      </w:pPr>
      <w:r>
        <w:t>We will not sell, distribute or lease your personal information to third parties unless we have your permission or are required by law to do so.  We may use your personal information to send you promotional information about third parties which we think you may find interesting if you tell us that you wish this to happen.</w:t>
      </w:r>
    </w:p>
    <w:p w:rsidR="002326E3" w:rsidRDefault="002326E3" w:rsidP="002326E3">
      <w:pPr>
        <w:pStyle w:val="NoSpacing"/>
        <w:numPr>
          <w:ilvl w:val="0"/>
          <w:numId w:val="3"/>
        </w:numPr>
      </w:pPr>
      <w:r>
        <w:t xml:space="preserve">You may request details of personal information which we hold about you under the </w:t>
      </w:r>
      <w:r w:rsidR="00B85501">
        <w:t>new General Data Protection Regulation</w:t>
      </w:r>
      <w:r>
        <w:t xml:space="preserve">.  A small fee will be payable.  If you would like a copy of the information held on you please write to Boost Labcare Ltd, Unit NU1, BW Estates, </w:t>
      </w:r>
      <w:proofErr w:type="spellStart"/>
      <w:r>
        <w:t>Oldmixon</w:t>
      </w:r>
      <w:proofErr w:type="spellEnd"/>
      <w:r>
        <w:t xml:space="preserve"> Crescent, Weston super Mare, North Somerset, BS24 9BA</w:t>
      </w:r>
    </w:p>
    <w:p w:rsidR="00960E5E" w:rsidRDefault="00960E5E" w:rsidP="00960E5E">
      <w:pPr>
        <w:pStyle w:val="NoSpacing"/>
      </w:pPr>
    </w:p>
    <w:p w:rsidR="009A7E41" w:rsidRDefault="00960E5E" w:rsidP="009A7E41">
      <w:pPr>
        <w:pStyle w:val="NoSpacing"/>
      </w:pPr>
      <w:r>
        <w:lastRenderedPageBreak/>
        <w:t>If you believe that any information we are holding on you is incorrect or incomplete, please write or email us as soon as possible, at the above address.  We will promptly correct any information found to be incorrect.</w:t>
      </w:r>
      <w:r w:rsidR="009A7E41" w:rsidRPr="009A7E41">
        <w:t xml:space="preserve"> </w:t>
      </w:r>
      <w:r w:rsidR="00BE79FC">
        <w:t>Boost Labcare</w:t>
      </w:r>
      <w:r w:rsidR="009A7E41">
        <w:t xml:space="preserve"> reserve the right to change or add to this policy at our sole discretion, if we change this privacy policy the new document will be updated on our websites (www.boostlabsales.co.uk and www.boostlabcare.co.uk) and it will become effective at the time of</w:t>
      </w:r>
      <w:r w:rsidR="002326E3">
        <w:t xml:space="preserve"> posting.  </w:t>
      </w:r>
      <w:r w:rsidR="009A7E41">
        <w:t xml:space="preserve"> You should regularly review this document so that you understand the latest version of what we do and how we process your personal data.</w:t>
      </w:r>
    </w:p>
    <w:p w:rsidR="009A7E41" w:rsidRDefault="009A7E41" w:rsidP="009A7E41">
      <w:pPr>
        <w:pStyle w:val="NoSpacing"/>
      </w:pPr>
    </w:p>
    <w:p w:rsidR="009A7E41" w:rsidRDefault="009A7E41" w:rsidP="009A7E41">
      <w:pPr>
        <w:pStyle w:val="NoSpacing"/>
      </w:pPr>
      <w:r>
        <w:t>Please be aware that by continuing to browse our websites you accept our Privacy Policy and Terms and Conditions.</w:t>
      </w:r>
    </w:p>
    <w:p w:rsidR="00960E5E" w:rsidRPr="0056266B" w:rsidRDefault="00960E5E" w:rsidP="00960E5E">
      <w:pPr>
        <w:pStyle w:val="NoSpacing"/>
      </w:pPr>
    </w:p>
    <w:sectPr w:rsidR="00960E5E" w:rsidRPr="0056266B" w:rsidSect="00E024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63D4"/>
    <w:multiLevelType w:val="hybridMultilevel"/>
    <w:tmpl w:val="8DBAA1C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nsid w:val="1D0A2EDD"/>
    <w:multiLevelType w:val="hybridMultilevel"/>
    <w:tmpl w:val="3106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727A0F"/>
    <w:multiLevelType w:val="hybridMultilevel"/>
    <w:tmpl w:val="E406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A8661C"/>
    <w:multiLevelType w:val="hybridMultilevel"/>
    <w:tmpl w:val="3354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0661D7"/>
    <w:multiLevelType w:val="hybridMultilevel"/>
    <w:tmpl w:val="77A44BCC"/>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nsid w:val="4F483FD1"/>
    <w:multiLevelType w:val="hybridMultilevel"/>
    <w:tmpl w:val="CAA8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C1601E"/>
    <w:multiLevelType w:val="hybridMultilevel"/>
    <w:tmpl w:val="5528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421766"/>
    <w:multiLevelType w:val="hybridMultilevel"/>
    <w:tmpl w:val="C67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savePreviewPicture/>
  <w:compat/>
  <w:rsids>
    <w:rsidRoot w:val="009D5F85"/>
    <w:rsid w:val="0003000E"/>
    <w:rsid w:val="002326E3"/>
    <w:rsid w:val="00272C86"/>
    <w:rsid w:val="002A3A85"/>
    <w:rsid w:val="00495A2C"/>
    <w:rsid w:val="004A36AD"/>
    <w:rsid w:val="004B0615"/>
    <w:rsid w:val="0056266B"/>
    <w:rsid w:val="00576579"/>
    <w:rsid w:val="005A5C5D"/>
    <w:rsid w:val="006651B4"/>
    <w:rsid w:val="007B0B95"/>
    <w:rsid w:val="0084389B"/>
    <w:rsid w:val="00882A56"/>
    <w:rsid w:val="00946B35"/>
    <w:rsid w:val="00960E5E"/>
    <w:rsid w:val="0099123B"/>
    <w:rsid w:val="009A7E41"/>
    <w:rsid w:val="009D5F85"/>
    <w:rsid w:val="00A41374"/>
    <w:rsid w:val="00AA266A"/>
    <w:rsid w:val="00AE03C0"/>
    <w:rsid w:val="00B44F4C"/>
    <w:rsid w:val="00B505F0"/>
    <w:rsid w:val="00B85501"/>
    <w:rsid w:val="00BA4371"/>
    <w:rsid w:val="00BE79FC"/>
    <w:rsid w:val="00D26DE9"/>
    <w:rsid w:val="00D4591D"/>
    <w:rsid w:val="00E024E4"/>
    <w:rsid w:val="00E269E7"/>
    <w:rsid w:val="00EA610F"/>
    <w:rsid w:val="00F8497F"/>
    <w:rsid w:val="00F84A2B"/>
    <w:rsid w:val="00FC15AF"/>
    <w:rsid w:val="00FF39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F85"/>
    <w:pPr>
      <w:spacing w:after="0" w:line="240" w:lineRule="auto"/>
    </w:pPr>
  </w:style>
  <w:style w:type="paragraph" w:styleId="BalloonText">
    <w:name w:val="Balloon Text"/>
    <w:basedOn w:val="Normal"/>
    <w:link w:val="BalloonTextChar"/>
    <w:uiPriority w:val="99"/>
    <w:semiHidden/>
    <w:unhideWhenUsed/>
    <w:rsid w:val="00991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2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92C0-D0E7-498F-88D5-0EDD910D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Boost Labcare</dc:creator>
  <cp:lastModifiedBy>Boost Labcare</cp:lastModifiedBy>
  <cp:revision>6</cp:revision>
  <cp:lastPrinted>2018-05-23T12:57:00Z</cp:lastPrinted>
  <dcterms:created xsi:type="dcterms:W3CDTF">2018-05-17T11:51:00Z</dcterms:created>
  <dcterms:modified xsi:type="dcterms:W3CDTF">2018-05-24T13:33:00Z</dcterms:modified>
</cp:coreProperties>
</file>